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0E5" w:rsidRDefault="00C860E5" w:rsidP="00C860E5">
      <w:pPr>
        <w:ind w:right="33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309208643"/>
      <w:bookmarkStart w:id="1" w:name="_Toc425777418"/>
    </w:p>
    <w:p w:rsidR="00C93AEF" w:rsidRPr="009D0A3D" w:rsidRDefault="00C93AEF" w:rsidP="00C93AEF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№7</w:t>
      </w:r>
    </w:p>
    <w:p w:rsidR="00C860E5" w:rsidRPr="009D0A3D" w:rsidRDefault="00C860E5" w:rsidP="00C860E5">
      <w:pPr>
        <w:ind w:right="33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A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предоставления сведений о кадровых ресурсах</w:t>
      </w:r>
    </w:p>
    <w:p w:rsidR="00C860E5" w:rsidRPr="009D0A3D" w:rsidRDefault="00C860E5" w:rsidP="00C860E5">
      <w:pPr>
        <w:rPr>
          <w:rFonts w:ascii="Times New Roman" w:hAnsi="Times New Roman" w:cs="Times New Roman"/>
          <w:b/>
          <w:sz w:val="24"/>
          <w:szCs w:val="24"/>
        </w:rPr>
      </w:pPr>
    </w:p>
    <w:p w:rsidR="00C860E5" w:rsidRPr="009D0A3D" w:rsidRDefault="00C860E5" w:rsidP="00C860E5">
      <w:pPr>
        <w:rPr>
          <w:rFonts w:ascii="Times New Roman" w:hAnsi="Times New Roman" w:cs="Times New Roman"/>
          <w:sz w:val="24"/>
          <w:szCs w:val="24"/>
        </w:rPr>
      </w:pPr>
      <w:r w:rsidRPr="009D0A3D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9D0A3D">
        <w:rPr>
          <w:rFonts w:ascii="Times New Roman" w:hAnsi="Times New Roman" w:cs="Times New Roman"/>
          <w:sz w:val="24"/>
          <w:szCs w:val="24"/>
        </w:rPr>
        <w:t>Участника</w:t>
      </w:r>
      <w:r w:rsidRPr="009D0A3D">
        <w:rPr>
          <w:rFonts w:ascii="Times New Roman" w:hAnsi="Times New Roman" w:cs="Times New Roman"/>
          <w:sz w:val="24"/>
          <w:szCs w:val="24"/>
        </w:rPr>
        <w:t>: __________________________________</w:t>
      </w:r>
    </w:p>
    <w:p w:rsidR="00C860E5" w:rsidRDefault="00C860E5" w:rsidP="00C860E5">
      <w:pPr>
        <w:rPr>
          <w:rFonts w:ascii="Times New Roman" w:hAnsi="Times New Roman" w:cs="Times New Roman"/>
          <w:b/>
          <w:sz w:val="24"/>
          <w:szCs w:val="24"/>
        </w:rPr>
      </w:pPr>
      <w:r w:rsidRPr="009D0A3D">
        <w:rPr>
          <w:rFonts w:ascii="Times New Roman" w:hAnsi="Times New Roman" w:cs="Times New Roman"/>
          <w:b/>
          <w:sz w:val="24"/>
          <w:szCs w:val="24"/>
        </w:rPr>
        <w:t xml:space="preserve">Таблица 1. Основные кадровые ресурсы, привлекаемые </w:t>
      </w:r>
      <w:r w:rsidR="0054122D">
        <w:rPr>
          <w:rFonts w:ascii="Times New Roman" w:hAnsi="Times New Roman" w:cs="Times New Roman"/>
          <w:b/>
          <w:sz w:val="24"/>
          <w:szCs w:val="24"/>
        </w:rPr>
        <w:t>Участником</w:t>
      </w:r>
      <w:bookmarkStart w:id="2" w:name="_GoBack"/>
      <w:bookmarkEnd w:id="2"/>
      <w:r w:rsidRPr="009D0A3D">
        <w:rPr>
          <w:rFonts w:ascii="Times New Roman" w:hAnsi="Times New Roman" w:cs="Times New Roman"/>
          <w:b/>
          <w:sz w:val="24"/>
          <w:szCs w:val="24"/>
        </w:rPr>
        <w:t xml:space="preserve"> для исполнения договора</w:t>
      </w:r>
    </w:p>
    <w:p w:rsidR="00F7437A" w:rsidRPr="009D0A3D" w:rsidRDefault="00F7437A" w:rsidP="00C860E5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8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77"/>
        <w:gridCol w:w="2410"/>
        <w:gridCol w:w="2552"/>
        <w:gridCol w:w="1984"/>
        <w:gridCol w:w="2525"/>
      </w:tblGrid>
      <w:tr w:rsidR="00C860E5" w:rsidRPr="009D0A3D" w:rsidTr="009D0A3D">
        <w:trPr>
          <w:trHeight w:val="551"/>
          <w:tblHeader/>
        </w:trPr>
        <w:tc>
          <w:tcPr>
            <w:tcW w:w="877" w:type="dxa"/>
            <w:shd w:val="clear" w:color="auto" w:fill="BFBFBF"/>
            <w:vAlign w:val="center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9D0A3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410" w:type="dxa"/>
            <w:shd w:val="clear" w:color="auto" w:fill="BFBFBF"/>
            <w:vAlign w:val="center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 специалиста</w:t>
            </w:r>
          </w:p>
        </w:tc>
        <w:tc>
          <w:tcPr>
            <w:tcW w:w="2552" w:type="dxa"/>
            <w:shd w:val="clear" w:color="auto" w:fill="BFBFBF"/>
            <w:vAlign w:val="center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525" w:type="dxa"/>
            <w:shd w:val="clear" w:color="auto" w:fill="BFBFBF"/>
            <w:vAlign w:val="center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b/>
                <w:sz w:val="24"/>
                <w:szCs w:val="24"/>
              </w:rPr>
              <w:t>Стаж работы в данной или аналогичной должности, лет</w:t>
            </w:r>
          </w:p>
        </w:tc>
      </w:tr>
      <w:tr w:rsidR="00C860E5" w:rsidRPr="009D0A3D" w:rsidTr="009D0A3D">
        <w:trPr>
          <w:cantSplit/>
        </w:trPr>
        <w:tc>
          <w:tcPr>
            <w:tcW w:w="10348" w:type="dxa"/>
            <w:gridSpan w:val="5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 xml:space="preserve">Руководящее звено </w:t>
            </w:r>
            <w:r w:rsidR="009D0A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D0A3D">
              <w:rPr>
                <w:rFonts w:ascii="Times New Roman" w:hAnsi="Times New Roman" w:cs="Times New Roman"/>
                <w:i/>
                <w:sz w:val="24"/>
                <w:szCs w:val="24"/>
              </w:rPr>
              <w:t>руководитель и его заместители, главный бухгалтер, главный экономист и т.д.</w:t>
            </w: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9D0A3D">
            <w:pPr>
              <w:numPr>
                <w:ilvl w:val="0"/>
                <w:numId w:val="1"/>
              </w:numPr>
              <w:spacing w:after="160" w:line="259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9D0A3D">
            <w:pPr>
              <w:numPr>
                <w:ilvl w:val="0"/>
                <w:numId w:val="1"/>
              </w:numPr>
              <w:spacing w:after="160" w:line="259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9D0A3D">
        <w:trPr>
          <w:cantSplit/>
        </w:trPr>
        <w:tc>
          <w:tcPr>
            <w:tcW w:w="10348" w:type="dxa"/>
            <w:gridSpan w:val="5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Специалисты [ИТР]</w:t>
            </w: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9D0A3D">
            <w:pPr>
              <w:numPr>
                <w:ilvl w:val="0"/>
                <w:numId w:val="2"/>
              </w:numPr>
              <w:spacing w:after="160" w:line="259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9D0A3D">
            <w:pPr>
              <w:numPr>
                <w:ilvl w:val="0"/>
                <w:numId w:val="2"/>
              </w:numPr>
              <w:spacing w:after="160" w:line="259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9D0A3D">
        <w:trPr>
          <w:cantSplit/>
        </w:trPr>
        <w:tc>
          <w:tcPr>
            <w:tcW w:w="10348" w:type="dxa"/>
            <w:gridSpan w:val="5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Рабочий/прочий персонал (</w:t>
            </w:r>
            <w:r w:rsidRPr="009D0A3D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 слесари, сварщики, монтажники, токари, машинисты кранов, экспедиторы, водители, грузчики, охранники и т.д.</w:t>
            </w: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9D0A3D">
            <w:pPr>
              <w:numPr>
                <w:ilvl w:val="0"/>
                <w:numId w:val="3"/>
              </w:numPr>
              <w:spacing w:after="160" w:line="259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9D0A3D">
            <w:pPr>
              <w:numPr>
                <w:ilvl w:val="0"/>
                <w:numId w:val="3"/>
              </w:numPr>
              <w:spacing w:after="160" w:line="259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60E5" w:rsidRPr="009D0A3D" w:rsidRDefault="00C860E5" w:rsidP="00C860E5">
      <w:pPr>
        <w:rPr>
          <w:rFonts w:ascii="Times New Roman" w:hAnsi="Times New Roman" w:cs="Times New Roman"/>
          <w:b/>
          <w:sz w:val="24"/>
          <w:szCs w:val="24"/>
        </w:rPr>
      </w:pPr>
      <w:r w:rsidRPr="009D0A3D">
        <w:rPr>
          <w:rFonts w:ascii="Times New Roman" w:hAnsi="Times New Roman" w:cs="Times New Roman"/>
          <w:b/>
          <w:sz w:val="24"/>
          <w:szCs w:val="24"/>
        </w:rPr>
        <w:t>Таблица 2. Прочий персонал</w:t>
      </w: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0"/>
        <w:gridCol w:w="4644"/>
        <w:gridCol w:w="963"/>
      </w:tblGrid>
      <w:tr w:rsidR="00C860E5" w:rsidRPr="009D0A3D" w:rsidTr="00B72EAF">
        <w:trPr>
          <w:tblHeader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Группа специалистов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Штатная численность, чел.</w:t>
            </w:r>
          </w:p>
        </w:tc>
      </w:tr>
      <w:tr w:rsidR="00C860E5" w:rsidRPr="009D0A3D" w:rsidTr="00B72EAF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Руководящий персонал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B72EAF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 персонал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B72EAF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Рабочие и вспомогательный персонал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B72EAF">
        <w:tc>
          <w:tcPr>
            <w:tcW w:w="103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60E5" w:rsidRDefault="00C860E5" w:rsidP="009D0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Настоящим подтверждаем, что необходимый кадровый ресурс, в количестве не менее выше указанного, будет выделен для исполнения договора, заключаемого по результатам закупки, в случае выбора __________________________________ победителем закупочной процедуры.</w:t>
            </w:r>
          </w:p>
          <w:p w:rsidR="00B72EAF" w:rsidRPr="009D0A3D" w:rsidRDefault="00B72EAF" w:rsidP="009D0A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B72EAF" w:rsidTr="00B72E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770" w:type="dxa"/>
          <w:wAfter w:w="963" w:type="dxa"/>
        </w:trPr>
        <w:tc>
          <w:tcPr>
            <w:tcW w:w="4644" w:type="dxa"/>
          </w:tcPr>
          <w:p w:rsidR="00C860E5" w:rsidRPr="00B72EAF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EAF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C860E5" w:rsidRPr="00B72EAF" w:rsidRDefault="00C860E5" w:rsidP="00A840F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72E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(подпись, М.П.)</w:t>
            </w:r>
          </w:p>
        </w:tc>
      </w:tr>
      <w:tr w:rsidR="00C860E5" w:rsidRPr="00B72EAF" w:rsidTr="00B72E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770" w:type="dxa"/>
          <w:wAfter w:w="963" w:type="dxa"/>
        </w:trPr>
        <w:tc>
          <w:tcPr>
            <w:tcW w:w="4644" w:type="dxa"/>
          </w:tcPr>
          <w:p w:rsidR="00C860E5" w:rsidRPr="00B72EAF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EAF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C860E5" w:rsidRPr="00B72EAF" w:rsidRDefault="00C860E5" w:rsidP="00A840F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72E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имя, отчество подписавшего, должность)</w:t>
            </w:r>
          </w:p>
        </w:tc>
      </w:tr>
      <w:bookmarkEnd w:id="0"/>
      <w:bookmarkEnd w:id="1"/>
    </w:tbl>
    <w:p w:rsidR="00C860E5" w:rsidRPr="009D0A3D" w:rsidRDefault="00C860E5" w:rsidP="00C860E5">
      <w:pPr>
        <w:rPr>
          <w:rFonts w:ascii="Times New Roman" w:hAnsi="Times New Roman" w:cs="Times New Roman"/>
          <w:sz w:val="24"/>
          <w:szCs w:val="24"/>
        </w:rPr>
      </w:pPr>
    </w:p>
    <w:p w:rsidR="00BA1F58" w:rsidRPr="009D0A3D" w:rsidRDefault="00BA1F58">
      <w:pPr>
        <w:rPr>
          <w:rFonts w:ascii="Times New Roman" w:hAnsi="Times New Roman" w:cs="Times New Roman"/>
          <w:sz w:val="24"/>
          <w:szCs w:val="24"/>
        </w:rPr>
      </w:pPr>
    </w:p>
    <w:sectPr w:rsidR="00BA1F58" w:rsidRPr="009D0A3D" w:rsidSect="009D0A3D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D00"/>
    <w:rsid w:val="0054122D"/>
    <w:rsid w:val="009D0A3D"/>
    <w:rsid w:val="00A805F0"/>
    <w:rsid w:val="00B72EAF"/>
    <w:rsid w:val="00BA1F58"/>
    <w:rsid w:val="00C81D00"/>
    <w:rsid w:val="00C860E5"/>
    <w:rsid w:val="00C93AEF"/>
    <w:rsid w:val="00F7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92384"/>
  <w15:chartTrackingRefBased/>
  <w15:docId w15:val="{8696C54E-F8B2-4326-AAC3-3EE28BFD7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0E5"/>
    <w:pPr>
      <w:spacing w:after="0" w:line="240" w:lineRule="auto"/>
      <w:ind w:left="284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Буданова Екатерина Вахаевна</dc:creator>
  <cp:keywords/>
  <dc:description/>
  <cp:lastModifiedBy>Буданова Екатерина Вахаевна</cp:lastModifiedBy>
  <cp:revision>8</cp:revision>
  <dcterms:created xsi:type="dcterms:W3CDTF">2021-07-28T06:36:00Z</dcterms:created>
  <dcterms:modified xsi:type="dcterms:W3CDTF">2021-07-29T06:23:00Z</dcterms:modified>
</cp:coreProperties>
</file>