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Pr="007C19CB" w:rsidRDefault="00C860E5" w:rsidP="00C860E5">
      <w:pPr>
        <w:ind w:right="333" w:firstLine="709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09208643"/>
      <w:bookmarkStart w:id="1" w:name="_Toc425777418"/>
      <w:bookmarkStart w:id="2" w:name="_GoBack"/>
    </w:p>
    <w:p w:rsidR="00C93AEF" w:rsidRPr="007C19CB" w:rsidRDefault="00364CF6" w:rsidP="00C93AEF">
      <w:pPr>
        <w:ind w:right="333"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7C19CB">
        <w:rPr>
          <w:rFonts w:ascii="Tahoma" w:eastAsia="Times New Roman" w:hAnsi="Tahoma" w:cs="Tahoma"/>
          <w:b/>
          <w:sz w:val="24"/>
          <w:szCs w:val="24"/>
          <w:lang w:eastAsia="ru-RU"/>
        </w:rPr>
        <w:t>Приложение №</w:t>
      </w:r>
      <w:r w:rsidR="0047497E" w:rsidRPr="007C19CB">
        <w:rPr>
          <w:rFonts w:ascii="Tahoma" w:eastAsia="Times New Roman" w:hAnsi="Tahoma" w:cs="Tahoma"/>
          <w:b/>
          <w:sz w:val="24"/>
          <w:szCs w:val="24"/>
          <w:lang w:eastAsia="ru-RU"/>
        </w:rPr>
        <w:t>7</w:t>
      </w:r>
    </w:p>
    <w:p w:rsidR="00C860E5" w:rsidRPr="007C19CB" w:rsidRDefault="00C860E5" w:rsidP="00C860E5">
      <w:pPr>
        <w:ind w:right="333" w:firstLine="709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7C19CB">
        <w:rPr>
          <w:rFonts w:ascii="Tahoma" w:eastAsia="Times New Roman" w:hAnsi="Tahoma" w:cs="Tahoma"/>
          <w:b/>
          <w:sz w:val="24"/>
          <w:szCs w:val="24"/>
          <w:lang w:eastAsia="ru-RU"/>
        </w:rPr>
        <w:t>Форма предоставления сведений о кадровых ресурсах</w:t>
      </w:r>
    </w:p>
    <w:p w:rsidR="00C860E5" w:rsidRPr="007C19CB" w:rsidRDefault="00C860E5" w:rsidP="00C860E5">
      <w:pPr>
        <w:rPr>
          <w:rFonts w:ascii="Tahoma" w:hAnsi="Tahoma" w:cs="Tahoma"/>
          <w:b/>
          <w:sz w:val="24"/>
          <w:szCs w:val="24"/>
        </w:rPr>
      </w:pPr>
    </w:p>
    <w:p w:rsidR="00C860E5" w:rsidRPr="007C19CB" w:rsidRDefault="00C860E5" w:rsidP="00C860E5">
      <w:pPr>
        <w:rPr>
          <w:rFonts w:ascii="Tahoma" w:hAnsi="Tahoma" w:cs="Tahoma"/>
          <w:sz w:val="24"/>
          <w:szCs w:val="24"/>
        </w:rPr>
      </w:pPr>
      <w:r w:rsidRPr="007C19CB">
        <w:rPr>
          <w:rFonts w:ascii="Tahoma" w:hAnsi="Tahoma" w:cs="Tahoma"/>
          <w:sz w:val="24"/>
          <w:szCs w:val="24"/>
        </w:rPr>
        <w:t xml:space="preserve">Наименование </w:t>
      </w:r>
      <w:r w:rsidR="009D0A3D" w:rsidRPr="007C19CB">
        <w:rPr>
          <w:rFonts w:ascii="Tahoma" w:hAnsi="Tahoma" w:cs="Tahoma"/>
          <w:sz w:val="24"/>
          <w:szCs w:val="24"/>
        </w:rPr>
        <w:t>Участника</w:t>
      </w:r>
      <w:r w:rsidRPr="007C19CB">
        <w:rPr>
          <w:rFonts w:ascii="Tahoma" w:hAnsi="Tahoma" w:cs="Tahoma"/>
          <w:sz w:val="24"/>
          <w:szCs w:val="24"/>
        </w:rPr>
        <w:t>: __________________________________</w:t>
      </w:r>
    </w:p>
    <w:p w:rsidR="00C860E5" w:rsidRPr="007C19CB" w:rsidRDefault="00C860E5" w:rsidP="00C860E5">
      <w:pPr>
        <w:rPr>
          <w:rFonts w:ascii="Tahoma" w:hAnsi="Tahoma" w:cs="Tahoma"/>
          <w:b/>
          <w:sz w:val="24"/>
          <w:szCs w:val="24"/>
        </w:rPr>
      </w:pPr>
      <w:r w:rsidRPr="007C19CB">
        <w:rPr>
          <w:rFonts w:ascii="Tahoma" w:hAnsi="Tahoma" w:cs="Tahoma"/>
          <w:b/>
          <w:sz w:val="24"/>
          <w:szCs w:val="24"/>
        </w:rPr>
        <w:t xml:space="preserve">Таблица 1. Основные кадровые ресурсы, привлекаемые </w:t>
      </w:r>
      <w:r w:rsidR="0054122D" w:rsidRPr="007C19CB">
        <w:rPr>
          <w:rFonts w:ascii="Tahoma" w:hAnsi="Tahoma" w:cs="Tahoma"/>
          <w:b/>
          <w:sz w:val="24"/>
          <w:szCs w:val="24"/>
        </w:rPr>
        <w:t>Участником</w:t>
      </w:r>
      <w:r w:rsidRPr="007C19CB">
        <w:rPr>
          <w:rFonts w:ascii="Tahoma" w:hAnsi="Tahoma" w:cs="Tahoma"/>
          <w:b/>
          <w:sz w:val="24"/>
          <w:szCs w:val="24"/>
        </w:rPr>
        <w:t xml:space="preserve"> для исполнения договора</w:t>
      </w:r>
    </w:p>
    <w:p w:rsidR="00F7437A" w:rsidRPr="007C19CB" w:rsidRDefault="00F7437A" w:rsidP="00C860E5">
      <w:pPr>
        <w:rPr>
          <w:rFonts w:ascii="Tahoma" w:hAnsi="Tahoma" w:cs="Tahoma"/>
          <w:b/>
          <w:sz w:val="24"/>
          <w:szCs w:val="24"/>
        </w:rPr>
      </w:pPr>
    </w:p>
    <w:tbl>
      <w:tblPr>
        <w:tblW w:w="10348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7"/>
        <w:gridCol w:w="2410"/>
        <w:gridCol w:w="2552"/>
        <w:gridCol w:w="1984"/>
        <w:gridCol w:w="2525"/>
      </w:tblGrid>
      <w:tr w:rsidR="00C860E5" w:rsidRPr="007C19CB" w:rsidTr="009D0A3D">
        <w:trPr>
          <w:trHeight w:val="551"/>
          <w:tblHeader/>
        </w:trPr>
        <w:tc>
          <w:tcPr>
            <w:tcW w:w="877" w:type="dxa"/>
            <w:shd w:val="clear" w:color="auto" w:fill="BFBFBF"/>
            <w:vAlign w:val="center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  <w:r w:rsidRPr="007C19CB">
              <w:rPr>
                <w:rFonts w:ascii="Tahoma" w:hAnsi="Tahoma" w:cs="Tahoma"/>
                <w:b/>
                <w:sz w:val="24"/>
                <w:szCs w:val="24"/>
              </w:rPr>
              <w:t>№</w:t>
            </w:r>
            <w:r w:rsidRPr="007C19CB">
              <w:rPr>
                <w:rFonts w:ascii="Tahoma" w:hAnsi="Tahoma" w:cs="Tahoma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shd w:val="clear" w:color="auto" w:fill="BFBFBF"/>
            <w:vAlign w:val="center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  <w:r w:rsidRPr="007C19CB">
              <w:rPr>
                <w:rFonts w:ascii="Tahoma" w:hAnsi="Tahoma" w:cs="Tahoma"/>
                <w:b/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  <w:r w:rsidRPr="007C19CB">
              <w:rPr>
                <w:rFonts w:ascii="Tahoma" w:hAnsi="Tahoma" w:cs="Tahoma"/>
                <w:b/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  <w:r w:rsidRPr="007C19CB">
              <w:rPr>
                <w:rFonts w:ascii="Tahoma" w:hAnsi="Tahoma" w:cs="Tahoma"/>
                <w:b/>
                <w:sz w:val="24"/>
                <w:szCs w:val="24"/>
              </w:rPr>
              <w:t>Должность</w:t>
            </w:r>
          </w:p>
        </w:tc>
        <w:tc>
          <w:tcPr>
            <w:tcW w:w="2525" w:type="dxa"/>
            <w:shd w:val="clear" w:color="auto" w:fill="BFBFBF"/>
            <w:vAlign w:val="center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  <w:r w:rsidRPr="007C19CB">
              <w:rPr>
                <w:rFonts w:ascii="Tahoma" w:hAnsi="Tahoma" w:cs="Tahoma"/>
                <w:b/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C860E5" w:rsidRPr="007C19CB" w:rsidTr="009D0A3D">
        <w:trPr>
          <w:cantSplit/>
        </w:trPr>
        <w:tc>
          <w:tcPr>
            <w:tcW w:w="10348" w:type="dxa"/>
            <w:gridSpan w:val="5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7C19CB">
              <w:rPr>
                <w:rFonts w:ascii="Tahoma" w:hAnsi="Tahoma" w:cs="Tahoma"/>
                <w:sz w:val="24"/>
                <w:szCs w:val="24"/>
              </w:rPr>
              <w:t xml:space="preserve">Руководящее звено </w:t>
            </w:r>
            <w:r w:rsidR="009D0A3D" w:rsidRPr="007C19CB">
              <w:rPr>
                <w:rFonts w:ascii="Tahoma" w:hAnsi="Tahoma" w:cs="Tahoma"/>
                <w:sz w:val="24"/>
                <w:szCs w:val="24"/>
              </w:rPr>
              <w:br/>
            </w:r>
            <w:r w:rsidRPr="007C19CB">
              <w:rPr>
                <w:rFonts w:ascii="Tahoma" w:hAnsi="Tahoma" w:cs="Tahoma"/>
                <w:sz w:val="24"/>
                <w:szCs w:val="24"/>
              </w:rPr>
              <w:t>(</w:t>
            </w:r>
            <w:r w:rsidRPr="007C19CB">
              <w:rPr>
                <w:rFonts w:ascii="Tahoma" w:hAnsi="Tahoma" w:cs="Tahoma"/>
                <w:i/>
                <w:sz w:val="24"/>
                <w:szCs w:val="24"/>
              </w:rPr>
              <w:t>руководитель и его заместители, главный бухгалтер, главный экономист и т.д.</w:t>
            </w:r>
            <w:r w:rsidRPr="007C19CB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  <w:tr w:rsidR="00C860E5" w:rsidRPr="007C19CB" w:rsidTr="009D0A3D">
        <w:tc>
          <w:tcPr>
            <w:tcW w:w="877" w:type="dxa"/>
          </w:tcPr>
          <w:p w:rsidR="00C860E5" w:rsidRPr="007C19CB" w:rsidRDefault="00C860E5" w:rsidP="009D0A3D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9D0A3D">
        <w:tc>
          <w:tcPr>
            <w:tcW w:w="877" w:type="dxa"/>
          </w:tcPr>
          <w:p w:rsidR="00C860E5" w:rsidRPr="007C19CB" w:rsidRDefault="00C860E5" w:rsidP="009D0A3D">
            <w:pPr>
              <w:numPr>
                <w:ilvl w:val="0"/>
                <w:numId w:val="1"/>
              </w:numPr>
              <w:spacing w:after="160" w:line="259" w:lineRule="auto"/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9D0A3D">
        <w:tc>
          <w:tcPr>
            <w:tcW w:w="877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9D0A3D">
        <w:trPr>
          <w:cantSplit/>
        </w:trPr>
        <w:tc>
          <w:tcPr>
            <w:tcW w:w="10348" w:type="dxa"/>
            <w:gridSpan w:val="5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7C19CB">
              <w:rPr>
                <w:rFonts w:ascii="Tahoma" w:hAnsi="Tahoma" w:cs="Tahoma"/>
                <w:sz w:val="24"/>
                <w:szCs w:val="24"/>
              </w:rPr>
              <w:t>Специалисты [ИТР]</w:t>
            </w:r>
          </w:p>
        </w:tc>
      </w:tr>
      <w:tr w:rsidR="00C860E5" w:rsidRPr="007C19CB" w:rsidTr="009D0A3D">
        <w:tc>
          <w:tcPr>
            <w:tcW w:w="877" w:type="dxa"/>
          </w:tcPr>
          <w:p w:rsidR="00C860E5" w:rsidRPr="007C19CB" w:rsidRDefault="00C860E5" w:rsidP="009D0A3D">
            <w:pPr>
              <w:numPr>
                <w:ilvl w:val="0"/>
                <w:numId w:val="2"/>
              </w:numPr>
              <w:spacing w:after="160" w:line="259" w:lineRule="auto"/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9D0A3D">
        <w:tc>
          <w:tcPr>
            <w:tcW w:w="877" w:type="dxa"/>
          </w:tcPr>
          <w:p w:rsidR="00C860E5" w:rsidRPr="007C19CB" w:rsidRDefault="00C860E5" w:rsidP="009D0A3D">
            <w:pPr>
              <w:numPr>
                <w:ilvl w:val="0"/>
                <w:numId w:val="2"/>
              </w:numPr>
              <w:spacing w:after="160" w:line="259" w:lineRule="auto"/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9D0A3D">
        <w:tc>
          <w:tcPr>
            <w:tcW w:w="877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9D0A3D">
        <w:trPr>
          <w:cantSplit/>
        </w:trPr>
        <w:tc>
          <w:tcPr>
            <w:tcW w:w="10348" w:type="dxa"/>
            <w:gridSpan w:val="5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7C19CB">
              <w:rPr>
                <w:rFonts w:ascii="Tahoma" w:hAnsi="Tahoma" w:cs="Tahoma"/>
                <w:sz w:val="24"/>
                <w:szCs w:val="24"/>
              </w:rPr>
              <w:t>Рабочий/прочий персонал (</w:t>
            </w:r>
            <w:r w:rsidRPr="007C19CB">
              <w:rPr>
                <w:rFonts w:ascii="Tahoma" w:hAnsi="Tahoma" w:cs="Tahoma"/>
                <w:i/>
                <w:sz w:val="24"/>
                <w:szCs w:val="24"/>
              </w:rPr>
              <w:t>в том числе слесари, сварщики, монтажники, токари, машинисты кранов, экспедиторы, водители, грузчики, охранники и т.д.</w:t>
            </w:r>
            <w:r w:rsidRPr="007C19CB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  <w:tr w:rsidR="00C860E5" w:rsidRPr="007C19CB" w:rsidTr="009D0A3D">
        <w:tc>
          <w:tcPr>
            <w:tcW w:w="877" w:type="dxa"/>
          </w:tcPr>
          <w:p w:rsidR="00C860E5" w:rsidRPr="007C19CB" w:rsidRDefault="00C860E5" w:rsidP="009D0A3D">
            <w:pPr>
              <w:numPr>
                <w:ilvl w:val="0"/>
                <w:numId w:val="3"/>
              </w:numPr>
              <w:spacing w:after="160" w:line="259" w:lineRule="auto"/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9D0A3D">
        <w:tc>
          <w:tcPr>
            <w:tcW w:w="877" w:type="dxa"/>
          </w:tcPr>
          <w:p w:rsidR="00C860E5" w:rsidRPr="007C19CB" w:rsidRDefault="00C860E5" w:rsidP="009D0A3D">
            <w:pPr>
              <w:numPr>
                <w:ilvl w:val="0"/>
                <w:numId w:val="3"/>
              </w:numPr>
              <w:spacing w:after="160" w:line="259" w:lineRule="auto"/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7C19CB" w:rsidRDefault="00C860E5" w:rsidP="009D0A3D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9D0A3D">
        <w:tc>
          <w:tcPr>
            <w:tcW w:w="877" w:type="dxa"/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5" w:type="dxa"/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C860E5" w:rsidRPr="007C19CB" w:rsidRDefault="00C860E5" w:rsidP="00C860E5">
      <w:pPr>
        <w:rPr>
          <w:rFonts w:ascii="Tahoma" w:hAnsi="Tahoma" w:cs="Tahoma"/>
          <w:b/>
          <w:sz w:val="24"/>
          <w:szCs w:val="24"/>
        </w:rPr>
      </w:pPr>
      <w:r w:rsidRPr="007C19CB">
        <w:rPr>
          <w:rFonts w:ascii="Tahoma" w:hAnsi="Tahoma" w:cs="Tahoma"/>
          <w:b/>
          <w:sz w:val="24"/>
          <w:szCs w:val="24"/>
        </w:rPr>
        <w:t>Таблица 2. Прочий персонал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0"/>
        <w:gridCol w:w="4955"/>
        <w:gridCol w:w="872"/>
      </w:tblGrid>
      <w:tr w:rsidR="00C860E5" w:rsidRPr="007C19CB" w:rsidTr="00B72EAF">
        <w:trPr>
          <w:tblHeader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  <w:r w:rsidRPr="007C19CB">
              <w:rPr>
                <w:rFonts w:ascii="Tahoma" w:hAnsi="Tahoma" w:cs="Tahoma"/>
                <w:sz w:val="24"/>
                <w:szCs w:val="24"/>
              </w:rPr>
              <w:t>Группа специалистов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  <w:r w:rsidRPr="007C19CB">
              <w:rPr>
                <w:rFonts w:ascii="Tahoma" w:hAnsi="Tahoma" w:cs="Tahoma"/>
                <w:sz w:val="24"/>
                <w:szCs w:val="24"/>
              </w:rPr>
              <w:t>Штатная численность, чел.</w:t>
            </w:r>
          </w:p>
        </w:tc>
      </w:tr>
      <w:tr w:rsidR="00C860E5" w:rsidRPr="007C19CB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  <w:r w:rsidRPr="007C19CB">
              <w:rPr>
                <w:rFonts w:ascii="Tahoma" w:hAnsi="Tahoma" w:cs="Tahoma"/>
                <w:sz w:val="24"/>
                <w:szCs w:val="24"/>
              </w:rPr>
              <w:t>Руководящий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  <w:r w:rsidRPr="007C19CB">
              <w:rPr>
                <w:rFonts w:ascii="Tahoma" w:hAnsi="Tahoma" w:cs="Tahoma"/>
                <w:sz w:val="24"/>
                <w:szCs w:val="24"/>
              </w:rPr>
              <w:t>Инженерно-технический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B72EAF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  <w:r w:rsidRPr="007C19CB">
              <w:rPr>
                <w:rFonts w:ascii="Tahoma" w:hAnsi="Tahoma" w:cs="Tahoma"/>
                <w:sz w:val="24"/>
                <w:szCs w:val="24"/>
              </w:rPr>
              <w:t>Рабочие и вспомогательный персонал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B72EAF">
        <w:tc>
          <w:tcPr>
            <w:tcW w:w="103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60E5" w:rsidRPr="007C19CB" w:rsidRDefault="00C860E5" w:rsidP="009D0A3D">
            <w:pPr>
              <w:rPr>
                <w:rFonts w:ascii="Tahoma" w:hAnsi="Tahoma" w:cs="Tahoma"/>
                <w:sz w:val="24"/>
                <w:szCs w:val="24"/>
              </w:rPr>
            </w:pPr>
            <w:r w:rsidRPr="007C19CB">
              <w:rPr>
                <w:rFonts w:ascii="Tahoma" w:hAnsi="Tahoma" w:cs="Tahoma"/>
                <w:sz w:val="24"/>
                <w:szCs w:val="24"/>
              </w:rPr>
      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победителем закупочной процедуры.</w:t>
            </w:r>
          </w:p>
          <w:p w:rsidR="00B72EAF" w:rsidRPr="007C19CB" w:rsidRDefault="00B72EAF" w:rsidP="009D0A3D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860E5" w:rsidRPr="007C19CB" w:rsidTr="00B72E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70" w:type="dxa"/>
          <w:wAfter w:w="963" w:type="dxa"/>
        </w:trPr>
        <w:tc>
          <w:tcPr>
            <w:tcW w:w="4644" w:type="dxa"/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  <w:r w:rsidRPr="007C19CB">
              <w:rPr>
                <w:rFonts w:ascii="Tahoma" w:hAnsi="Tahoma" w:cs="Tahoma"/>
                <w:sz w:val="24"/>
                <w:szCs w:val="24"/>
              </w:rPr>
              <w:t>__________________________________</w:t>
            </w:r>
          </w:p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  <w:vertAlign w:val="superscript"/>
              </w:rPr>
            </w:pPr>
            <w:r w:rsidRPr="007C19CB">
              <w:rPr>
                <w:rFonts w:ascii="Tahoma" w:hAnsi="Tahoma" w:cs="Tahoma"/>
                <w:sz w:val="24"/>
                <w:szCs w:val="24"/>
                <w:vertAlign w:val="superscript"/>
              </w:rPr>
              <w:t>(подпись, М.П.)</w:t>
            </w:r>
          </w:p>
        </w:tc>
      </w:tr>
      <w:tr w:rsidR="00C860E5" w:rsidRPr="007C19CB" w:rsidTr="00B72E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770" w:type="dxa"/>
          <w:wAfter w:w="963" w:type="dxa"/>
        </w:trPr>
        <w:tc>
          <w:tcPr>
            <w:tcW w:w="4644" w:type="dxa"/>
          </w:tcPr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</w:rPr>
            </w:pPr>
            <w:r w:rsidRPr="007C19CB">
              <w:rPr>
                <w:rFonts w:ascii="Tahoma" w:hAnsi="Tahoma" w:cs="Tahoma"/>
                <w:sz w:val="24"/>
                <w:szCs w:val="24"/>
              </w:rPr>
              <w:t>__________________________________</w:t>
            </w:r>
          </w:p>
          <w:p w:rsidR="00C860E5" w:rsidRPr="007C19CB" w:rsidRDefault="00C860E5" w:rsidP="00A840F3">
            <w:pPr>
              <w:rPr>
                <w:rFonts w:ascii="Tahoma" w:hAnsi="Tahoma" w:cs="Tahoma"/>
                <w:sz w:val="24"/>
                <w:szCs w:val="24"/>
                <w:vertAlign w:val="superscript"/>
              </w:rPr>
            </w:pPr>
            <w:r w:rsidRPr="007C19CB">
              <w:rPr>
                <w:rFonts w:ascii="Tahoma" w:hAnsi="Tahoma" w:cs="Tahoma"/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</w:tc>
      </w:tr>
      <w:bookmarkEnd w:id="0"/>
      <w:bookmarkEnd w:id="1"/>
    </w:tbl>
    <w:p w:rsidR="00C860E5" w:rsidRPr="007C19CB" w:rsidRDefault="00C860E5" w:rsidP="00C860E5">
      <w:pPr>
        <w:rPr>
          <w:rFonts w:ascii="Tahoma" w:hAnsi="Tahoma" w:cs="Tahoma"/>
          <w:sz w:val="24"/>
          <w:szCs w:val="24"/>
        </w:rPr>
      </w:pPr>
    </w:p>
    <w:bookmarkEnd w:id="2"/>
    <w:p w:rsidR="00BA1F58" w:rsidRPr="007C19CB" w:rsidRDefault="00BA1F58">
      <w:pPr>
        <w:rPr>
          <w:rFonts w:ascii="Tahoma" w:hAnsi="Tahoma" w:cs="Tahoma"/>
          <w:sz w:val="24"/>
          <w:szCs w:val="24"/>
        </w:rPr>
      </w:pPr>
    </w:p>
    <w:sectPr w:rsidR="00BA1F58" w:rsidRPr="007C19CB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364CF6"/>
    <w:rsid w:val="0047497E"/>
    <w:rsid w:val="0054122D"/>
    <w:rsid w:val="007C19CB"/>
    <w:rsid w:val="009D0A3D"/>
    <w:rsid w:val="00A805F0"/>
    <w:rsid w:val="00B72EAF"/>
    <w:rsid w:val="00BA1F58"/>
    <w:rsid w:val="00C81D00"/>
    <w:rsid w:val="00C860E5"/>
    <w:rsid w:val="00C93AEF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13</cp:revision>
  <dcterms:created xsi:type="dcterms:W3CDTF">2021-07-28T06:36:00Z</dcterms:created>
  <dcterms:modified xsi:type="dcterms:W3CDTF">2025-03-27T11:02:00Z</dcterms:modified>
</cp:coreProperties>
</file>